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keepNext w:val="false"/>
        <w:keepLines w:val="false"/>
        <w:spacing w:lineRule="auto" w:line="276" w:before="91" w:after="0"/>
        <w:ind w:left="389" w:right="639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ANEXO IV</w:t>
        <w:br/>
        <w:t>Modelo para Carta de Anuência</w:t>
      </w:r>
    </w:p>
    <w:p>
      <w:pPr>
        <w:pStyle w:val="Normal1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96" w:after="0"/>
        <w:ind w:left="386" w:right="639" w:hanging="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CARTA DE ANUÊNCIA</w:t>
      </w:r>
    </w:p>
    <w:p>
      <w:pPr>
        <w:pStyle w:val="Normal1"/>
        <w:spacing w:lineRule="auto" w:line="276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 w:before="185" w:after="0"/>
        <w:ind w:left="256" w:right="503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Declaramos, para os devidos fins, em atendimento ao EDITAL PARA CREDENCIAMENTO DE DOCENTES PERMANENTES DO PROGRAMA PROFISSIONAL DE PÓS- GRADUAÇÃO EM VITICULTURA E ENOLOGIA (PPGVE) no Instituto Federal do Rio Grande do Sul - Campus Bento Gonçalves, que esta direção geral (ou equivalente) do/da (nome da instituição), está ciente da necessidade da dedicação de 15h do(a) docente (nome do docente e matrícula) ao Programa, como membro do seu Quadro de  Docentes.</w:t>
      </w:r>
    </w:p>
    <w:p>
      <w:pPr>
        <w:pStyle w:val="Normal1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163" w:after="0"/>
        <w:ind w:left="0" w:right="563" w:hanging="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Cidade, (dia) de (mês) de 2024.</w:t>
      </w:r>
    </w:p>
    <w:p>
      <w:pPr>
        <w:pStyle w:val="Normal1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186" w:after="0"/>
        <w:ind w:left="3078" w:right="3328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Nome Completo (matrícula) Direção Geral</w:t>
      </w:r>
    </w:p>
    <w:sectPr>
      <w:headerReference w:type="default" r:id="rId2"/>
      <w:footerReference w:type="default" r:id="rId3"/>
      <w:type w:val="nextPage"/>
      <w:pgSz w:w="12240" w:h="15840"/>
      <w:pgMar w:left="1700" w:right="1133" w:gutter="0" w:header="1764" w:top="1821" w:footer="0" w:bottom="1133"/>
      <w:pgNumType w:fmt="decimal"/>
      <w:formProt w:val="false"/>
      <w:textDirection w:val="lrTb"/>
      <w:docGrid w:type="default" w:linePitch="1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09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left="-540" w:right="0" w:hanging="0"/>
      <w:rPr>
        <w:rFonts w:ascii="Arial" w:hAnsi="Arial" w:eastAsia="Arial" w:cs="Arial"/>
      </w:rPr>
    </w:pPr>
    <w:r>
      <w:rPr>
        <w:rFonts w:eastAsia="Arial" w:cs="Arial" w:ascii="Arial" w:hAnsi="Arial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b/>
      <w:bCs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LO-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1</Pages>
  <Words>93</Words>
  <Characters>498</Characters>
  <CharactersWithSpaces>586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2024-06-21T12:13:54Z</dcterms:created>
  <dc:creator/>
  <dc:description/>
  <dc:language>pt-BR</dc:language>
  <cp:lastModifiedBy/>
  <dcterms:modified xsi:type="dcterms:W3CDTF">2024-06-21T12:14:13Z</dcterms:modified>
  <cp:revision>1</cp:revision>
  <dc:subject/>
  <dc:title/>
</cp:coreProperties>
</file>