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BBE5" w14:textId="77777777" w:rsidR="00AF6A14" w:rsidRDefault="00AF6A14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8C54B36" w14:textId="77777777" w:rsidR="00AF6A14" w:rsidRDefault="00AF6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E347B0" w14:textId="4FA92799" w:rsidR="00AF6A14" w:rsidRDefault="00000000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ATA DE BANCA DE TRABALHO DE CONCLUSÃO DE CURSO</w:t>
      </w:r>
      <w:r w:rsidR="00ED0B0A">
        <w:rPr>
          <w:rFonts w:ascii="Arial" w:eastAsia="Arial" w:hAnsi="Arial" w:cs="Arial"/>
          <w:b/>
          <w:sz w:val="24"/>
          <w:szCs w:val="24"/>
        </w:rPr>
        <w:t xml:space="preserve"> – Nº </w:t>
      </w:r>
      <w:r w:rsidR="00ED0B0A" w:rsidRPr="00ED0B0A">
        <w:rPr>
          <w:rFonts w:ascii="Arial" w:eastAsia="Arial" w:hAnsi="Arial" w:cs="Arial"/>
          <w:b/>
          <w:color w:val="FF0000"/>
          <w:sz w:val="24"/>
          <w:szCs w:val="24"/>
        </w:rPr>
        <w:t>XX/ANO</w:t>
      </w:r>
    </w:p>
    <w:p w14:paraId="6141E215" w14:textId="77777777" w:rsidR="00AF6A14" w:rsidRDefault="00AF6A14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8B33D8" w14:textId="3BD5AC06" w:rsidR="00AF6A14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dia &lt;&lt;Data da defesa&gt;&gt;, às &lt;&lt;Horário da defesa:&gt;&gt;, &lt;&lt;Local/Sala da qualificação e nome da instituição, rua, número, bairro, cidade, estado&gt;&gt;, ocorreu a trabalho de conclusão de curso do(a) mestrando(a) &lt;&lt;Nome do Aluno(a):&gt;&gt;, cujo título da proposta é “&lt;&lt;Título do Trabalho:&gt;&gt;”. Reuniram-se os membros da banca examinadora composta pelos(as) professores(as): &lt;&lt;Professor(a) Orientador(a):&gt;&gt; (presidente e orientador(a)), &lt;&lt;Nome do(a) Professor(a) - INTERNO (</w:t>
      </w:r>
      <w:proofErr w:type="gramStart"/>
      <w:r>
        <w:rPr>
          <w:rFonts w:ascii="Arial" w:eastAsia="Arial" w:hAnsi="Arial" w:cs="Arial"/>
        </w:rPr>
        <w:t>1):&gt;</w:t>
      </w:r>
      <w:proofErr w:type="gramEnd"/>
      <w:r>
        <w:rPr>
          <w:rFonts w:ascii="Arial" w:eastAsia="Arial" w:hAnsi="Arial" w:cs="Arial"/>
        </w:rPr>
        <w:t xml:space="preserve">&gt; e &lt;&lt;Nome do(a) Professor(a) - EXTERNO:&gt;&gt;, a fim de </w:t>
      </w:r>
      <w:proofErr w:type="spellStart"/>
      <w:r>
        <w:rPr>
          <w:rFonts w:ascii="Arial" w:eastAsia="Arial" w:hAnsi="Arial" w:cs="Arial"/>
        </w:rPr>
        <w:t>argüirem</w:t>
      </w:r>
      <w:proofErr w:type="spellEnd"/>
      <w:r>
        <w:rPr>
          <w:rFonts w:ascii="Arial" w:eastAsia="Arial" w:hAnsi="Arial" w:cs="Arial"/>
        </w:rPr>
        <w:t xml:space="preserve"> o(a) mestrando(a). Aberta a sessão pelo(a) presidente </w:t>
      </w:r>
      <w:proofErr w:type="gramStart"/>
      <w:r>
        <w:rPr>
          <w:rFonts w:ascii="Arial" w:eastAsia="Arial" w:hAnsi="Arial" w:cs="Arial"/>
        </w:rPr>
        <w:t>da mesma</w:t>
      </w:r>
      <w:proofErr w:type="gramEnd"/>
      <w:r>
        <w:rPr>
          <w:rFonts w:ascii="Arial" w:eastAsia="Arial" w:hAnsi="Arial" w:cs="Arial"/>
        </w:rPr>
        <w:t xml:space="preserve">, coube ao(à) candidato(a), na forma regimental, expor o tema de </w:t>
      </w:r>
      <w:r w:rsidR="005C1DA3">
        <w:rPr>
          <w:rFonts w:ascii="Arial" w:eastAsia="Arial" w:hAnsi="Arial" w:cs="Arial"/>
        </w:rPr>
        <w:t>seu trabalho de conclusão de curso</w:t>
      </w:r>
      <w:r>
        <w:rPr>
          <w:rFonts w:ascii="Arial" w:eastAsia="Arial" w:hAnsi="Arial" w:cs="Arial"/>
        </w:rPr>
        <w:t>, dentro do tempo regulamentar, sendo o(a) mesmo(a) em seguida, questionado(a) pelos membros da banca examinadora, tendo dado as explicações necessárias. Os membros da banca consideraram o projeto de trabalho de conclusão de curso:</w:t>
      </w:r>
    </w:p>
    <w:p w14:paraId="7250B4BD" w14:textId="77777777" w:rsidR="00AF6A14" w:rsidRDefault="00000000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aprovado. </w:t>
      </w:r>
    </w:p>
    <w:p w14:paraId="1D32BD9C" w14:textId="77777777" w:rsidR="00AF6A14" w:rsidRDefault="00000000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 ) reprovado, devendo ser realizada nova qualificação no prazo de ___ meses.</w:t>
      </w:r>
    </w:p>
    <w:p w14:paraId="3EA0C265" w14:textId="77777777" w:rsidR="00AF6A14" w:rsidRDefault="0000000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Observações:</w:t>
      </w:r>
    </w:p>
    <w:p w14:paraId="384E636D" w14:textId="77777777" w:rsidR="00AF6A14" w:rsidRDefault="00000000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49120F" w14:textId="77777777" w:rsidR="00AF6A14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Banca Examinadora:</w:t>
      </w:r>
    </w:p>
    <w:p w14:paraId="38468B89" w14:textId="77777777" w:rsidR="00AF6A14" w:rsidRDefault="00AF6A14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</w:p>
    <w:tbl>
      <w:tblPr>
        <w:tblStyle w:val="ad"/>
        <w:tblW w:w="9639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AF6A14" w14:paraId="76569F2B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E88E" w14:textId="77777777" w:rsidR="00AF6A1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--------------------------------------------------------- </w:t>
            </w:r>
          </w:p>
          <w:p w14:paraId="64DD44A2" w14:textId="77777777" w:rsidR="00AF6A1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Prof. &lt;&lt;Nome do(a) Professor(a) - INTERNO (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1):&gt;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EBC5" w14:textId="77777777" w:rsidR="00AF6A1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---------------------------------------------------------</w:t>
            </w:r>
          </w:p>
          <w:p w14:paraId="46C7B424" w14:textId="77777777" w:rsidR="00AF6A1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Prof.  &lt;&lt;Professor(a) Orientador(a):&gt;&gt; - (presidente e orientador(a))</w:t>
            </w:r>
          </w:p>
        </w:tc>
      </w:tr>
      <w:tr w:rsidR="00AF6A14" w14:paraId="1DEFF4AE" w14:textId="7777777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2982" w14:textId="77777777" w:rsidR="00AF6A1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---------------------------------------------------------</w:t>
            </w:r>
          </w:p>
          <w:p w14:paraId="50B647DA" w14:textId="77777777" w:rsidR="00AF6A1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Prof. &lt;&lt;Nome do(a) Professor(a) - EXTERNO:&gt;&gt;</w:t>
            </w:r>
          </w:p>
          <w:p w14:paraId="7BEF5820" w14:textId="77777777" w:rsidR="00AF6A14" w:rsidRDefault="00AF6A1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4ACFA" w14:textId="77777777" w:rsidR="00AF6A1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---------------------------------------------------------</w:t>
            </w:r>
          </w:p>
          <w:p w14:paraId="3C3CB548" w14:textId="77777777" w:rsidR="00AF6A14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Aluno(a): &lt;&lt;Nome do Aluno(a):&gt;&gt;</w:t>
            </w:r>
          </w:p>
          <w:p w14:paraId="0003696C" w14:textId="77777777" w:rsidR="00AF6A14" w:rsidRDefault="00AF6A1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198A83A4" w14:textId="044EA93A" w:rsidR="00AF6A14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&lt;&lt;Cidade, UF&gt;&gt;, &lt;&lt;Data da </w:t>
      </w:r>
      <w:r w:rsidR="005C1DA3">
        <w:rPr>
          <w:rFonts w:ascii="Arial" w:eastAsia="Arial" w:hAnsi="Arial" w:cs="Arial"/>
        </w:rPr>
        <w:t>defesa</w:t>
      </w:r>
      <w:r>
        <w:rPr>
          <w:rFonts w:ascii="Arial" w:eastAsia="Arial" w:hAnsi="Arial" w:cs="Arial"/>
        </w:rPr>
        <w:t>:&gt;&gt;.</w:t>
      </w:r>
    </w:p>
    <w:sectPr w:rsidR="00AF6A14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6B4A" w14:textId="77777777" w:rsidR="00E34EED" w:rsidRDefault="00E34EED">
      <w:pPr>
        <w:spacing w:after="0" w:line="240" w:lineRule="auto"/>
      </w:pPr>
      <w:r>
        <w:separator/>
      </w:r>
    </w:p>
  </w:endnote>
  <w:endnote w:type="continuationSeparator" w:id="0">
    <w:p w14:paraId="16863814" w14:textId="77777777" w:rsidR="00E34EED" w:rsidRDefault="00E3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0861" w14:textId="77777777" w:rsidR="00E34EED" w:rsidRDefault="00E34EED">
      <w:pPr>
        <w:spacing w:after="0" w:line="240" w:lineRule="auto"/>
      </w:pPr>
      <w:r>
        <w:separator/>
      </w:r>
    </w:p>
  </w:footnote>
  <w:footnote w:type="continuationSeparator" w:id="0">
    <w:p w14:paraId="23B7D4DB" w14:textId="77777777" w:rsidR="00E34EED" w:rsidRDefault="00E3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2786" w14:textId="77777777" w:rsidR="00AF6A14" w:rsidRDefault="00AF6A14">
    <w:pPr>
      <w:spacing w:after="0" w:line="276" w:lineRule="auto"/>
      <w:rPr>
        <w:rFonts w:ascii="Arial" w:eastAsia="Arial" w:hAnsi="Arial" w:cs="Arial"/>
      </w:rPr>
    </w:pPr>
  </w:p>
  <w:tbl>
    <w:tblPr>
      <w:tblStyle w:val="ae"/>
      <w:tblW w:w="913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9"/>
      <w:gridCol w:w="8196"/>
    </w:tblGrid>
    <w:tr w:rsidR="00AF6A14" w14:paraId="172FFB67" w14:textId="77777777">
      <w:tc>
        <w:tcPr>
          <w:tcW w:w="93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FE42B21" w14:textId="77777777" w:rsidR="00AF6A14" w:rsidRDefault="00000000">
          <w:pPr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9050" distB="19050" distL="19050" distR="19050" wp14:anchorId="7FAA5567" wp14:editId="449B41EF">
                <wp:extent cx="467678" cy="5334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F5756BF" w14:textId="77777777" w:rsidR="00AF6A14" w:rsidRDefault="00000000">
          <w:pPr>
            <w:widowControl w:val="0"/>
            <w:ind w:right="4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PÓS-GRADUAÇÃO EM VITICULTURA E ENOLOGIA</w:t>
          </w:r>
        </w:p>
        <w:p w14:paraId="44A7BB59" w14:textId="77777777" w:rsidR="00AF6A14" w:rsidRDefault="00AF6A14">
          <w:pPr>
            <w:widowControl w:val="0"/>
            <w:jc w:val="center"/>
            <w:rPr>
              <w:rFonts w:ascii="Arial" w:eastAsia="Arial" w:hAnsi="Arial" w:cs="Arial"/>
              <w:b/>
            </w:rPr>
          </w:pPr>
        </w:p>
        <w:p w14:paraId="71CB16A0" w14:textId="77777777" w:rsidR="00AF6A14" w:rsidRDefault="00000000">
          <w:pPr>
            <w:widowControl w:val="0"/>
            <w:jc w:val="center"/>
            <w:rPr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</w:rPr>
            <w:t>COMISSÃO ACADÊMICA GERAL (CAG)</w:t>
          </w:r>
        </w:p>
      </w:tc>
    </w:tr>
  </w:tbl>
  <w:p w14:paraId="26CC5AE3" w14:textId="77777777" w:rsidR="00AF6A14" w:rsidRDefault="00AF6A14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44C"/>
    <w:multiLevelType w:val="multilevel"/>
    <w:tmpl w:val="A8EE5E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5C742D"/>
    <w:multiLevelType w:val="multilevel"/>
    <w:tmpl w:val="87FE7DEA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914E92"/>
    <w:multiLevelType w:val="multilevel"/>
    <w:tmpl w:val="0052B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B93CDC"/>
    <w:multiLevelType w:val="multilevel"/>
    <w:tmpl w:val="08561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360EA2"/>
    <w:multiLevelType w:val="multilevel"/>
    <w:tmpl w:val="2C6A49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FC45EF"/>
    <w:multiLevelType w:val="multilevel"/>
    <w:tmpl w:val="555035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484FA0"/>
    <w:multiLevelType w:val="multilevel"/>
    <w:tmpl w:val="E2EC32C4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A364CEE"/>
    <w:multiLevelType w:val="multilevel"/>
    <w:tmpl w:val="2ECE2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39453A"/>
    <w:multiLevelType w:val="multilevel"/>
    <w:tmpl w:val="2924A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93548317">
    <w:abstractNumId w:val="3"/>
  </w:num>
  <w:num w:numId="2" w16cid:durableId="666900433">
    <w:abstractNumId w:val="6"/>
  </w:num>
  <w:num w:numId="3" w16cid:durableId="1309942114">
    <w:abstractNumId w:val="7"/>
  </w:num>
  <w:num w:numId="4" w16cid:durableId="1158572503">
    <w:abstractNumId w:val="4"/>
  </w:num>
  <w:num w:numId="5" w16cid:durableId="81416951">
    <w:abstractNumId w:val="0"/>
  </w:num>
  <w:num w:numId="6" w16cid:durableId="165050077">
    <w:abstractNumId w:val="1"/>
  </w:num>
  <w:num w:numId="7" w16cid:durableId="1453161619">
    <w:abstractNumId w:val="5"/>
  </w:num>
  <w:num w:numId="8" w16cid:durableId="540093249">
    <w:abstractNumId w:val="8"/>
  </w:num>
  <w:num w:numId="9" w16cid:durableId="1407999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14"/>
    <w:rsid w:val="000A2403"/>
    <w:rsid w:val="00213EE5"/>
    <w:rsid w:val="003248FE"/>
    <w:rsid w:val="005C1DA3"/>
    <w:rsid w:val="0084093A"/>
    <w:rsid w:val="00AF6A14"/>
    <w:rsid w:val="00B53C1E"/>
    <w:rsid w:val="00BF788F"/>
    <w:rsid w:val="00E34EED"/>
    <w:rsid w:val="00E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8562"/>
  <w15:docId w15:val="{E3D1B9E4-FE69-47C3-9B9D-E7DD81D0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CA1"/>
  </w:style>
  <w:style w:type="paragraph" w:styleId="Rodap">
    <w:name w:val="footer"/>
    <w:basedOn w:val="Normal"/>
    <w:link w:val="RodapChar"/>
    <w:uiPriority w:val="99"/>
    <w:unhideWhenUsed/>
    <w:rsid w:val="00C7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CA1"/>
  </w:style>
  <w:style w:type="paragraph" w:styleId="PargrafodaLista">
    <w:name w:val="List Paragraph"/>
    <w:basedOn w:val="Normal"/>
    <w:uiPriority w:val="34"/>
    <w:qFormat/>
    <w:rsid w:val="00C76CA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2Fax6l3xcQlHoQjidmHxfTuX4w==">AMUW2mXXEkFmIy/1M5RIajs93UzOU3c6EVGM/fWLtzUjFCTCBFbPEhfFWFQjy0rSEvHPr70PogvpXIlrvwS3gMITLQaEWecOhkb0BGC7P0ZHSi4wHmH88euoaZatCj/H/daLKpwM0NDA0GmLokezuXcm4szSgh+QkAcz7+mpeX+gSNdR2Tm7XgiVRLCRbKiJZ24HETLTV4d8Y5DTeLJjy/2JUA4IpTLUdz6S6cFbRNh1Xo8+slOgwG0UHFCwKPsiTMn9cojuga90du7bDi9EszWXEHh+YpcU8jCvvpPNe5kYXPPuhTqNV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Anese</dc:creator>
  <cp:lastModifiedBy>Caroline Poletto</cp:lastModifiedBy>
  <cp:revision>5</cp:revision>
  <dcterms:created xsi:type="dcterms:W3CDTF">2023-09-11T17:00:00Z</dcterms:created>
  <dcterms:modified xsi:type="dcterms:W3CDTF">2023-09-11T18:07:00Z</dcterms:modified>
</cp:coreProperties>
</file>